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255273734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sdtEndPr>
      <w:sdtContent>
        <w:p w:rsidR="00D65FC8" w:rsidRDefault="00D65FC8">
          <w:pPr>
            <w:pStyle w:val="TOCHeading"/>
          </w:pPr>
          <w:r>
            <w:t>Table of Contents</w:t>
          </w:r>
        </w:p>
        <w:p w:rsidR="00455745" w:rsidRDefault="00D65FC8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08469407" w:history="1">
            <w:r w:rsidR="00455745" w:rsidRPr="004357BE">
              <w:rPr>
                <w:rStyle w:val="Hyperlink"/>
                <w:noProof/>
              </w:rPr>
              <w:t>Dental clinic network installation</w:t>
            </w:r>
            <w:r w:rsidR="00455745">
              <w:rPr>
                <w:noProof/>
                <w:webHidden/>
              </w:rPr>
              <w:tab/>
            </w:r>
            <w:r w:rsidR="00455745">
              <w:rPr>
                <w:noProof/>
                <w:webHidden/>
              </w:rPr>
              <w:fldChar w:fldCharType="begin"/>
            </w:r>
            <w:r w:rsidR="00455745">
              <w:rPr>
                <w:noProof/>
                <w:webHidden/>
              </w:rPr>
              <w:instrText xml:space="preserve"> PAGEREF _Toc408469407 \h </w:instrText>
            </w:r>
            <w:r w:rsidR="00455745">
              <w:rPr>
                <w:noProof/>
                <w:webHidden/>
              </w:rPr>
            </w:r>
            <w:r w:rsidR="00455745">
              <w:rPr>
                <w:noProof/>
                <w:webHidden/>
              </w:rPr>
              <w:fldChar w:fldCharType="separate"/>
            </w:r>
            <w:r w:rsidR="00455745">
              <w:rPr>
                <w:noProof/>
                <w:webHidden/>
              </w:rPr>
              <w:t>2</w:t>
            </w:r>
            <w:r w:rsidR="00455745">
              <w:rPr>
                <w:noProof/>
                <w:webHidden/>
              </w:rPr>
              <w:fldChar w:fldCharType="end"/>
            </w:r>
          </w:hyperlink>
        </w:p>
        <w:p w:rsidR="00455745" w:rsidRDefault="00455745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408469408" w:history="1">
            <w:r w:rsidRPr="004357BE">
              <w:rPr>
                <w:rStyle w:val="Hyperlink"/>
                <w:noProof/>
              </w:rPr>
              <w:t>Step 1.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_Toc408469408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5745" w:rsidRDefault="00455745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408469409" w:history="1">
            <w:r w:rsidRPr="004357BE">
              <w:rPr>
                <w:rStyle w:val="Hyperlink"/>
                <w:noProof/>
              </w:rPr>
              <w:t>Step 2.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_Toc408469409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5745" w:rsidRDefault="00455745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408469410" w:history="1">
            <w:r w:rsidRPr="004357BE">
              <w:rPr>
                <w:rStyle w:val="Hyperlink"/>
                <w:noProof/>
              </w:rPr>
              <w:t>Step3.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_Toc408469410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5745" w:rsidRDefault="00455745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408469411" w:history="1">
            <w:r w:rsidRPr="004357BE">
              <w:rPr>
                <w:rStyle w:val="Hyperlink"/>
                <w:noProof/>
              </w:rPr>
              <w:t>Step4.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_Toc408469411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5745" w:rsidRDefault="00455745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408469412" w:history="1">
            <w:r w:rsidRPr="004357BE">
              <w:rPr>
                <w:rStyle w:val="Hyperlink"/>
                <w:noProof/>
              </w:rPr>
              <w:t>Dental clinic client software preparation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_Toc408469412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55745" w:rsidRDefault="00455745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408469413" w:history="1">
            <w:r w:rsidRPr="004357BE">
              <w:rPr>
                <w:rStyle w:val="Hyperlink"/>
                <w:noProof/>
              </w:rPr>
              <w:t>Step1.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_Toc408469413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5FC8" w:rsidRDefault="00D65FC8">
          <w:r>
            <w:fldChar w:fldCharType="end"/>
          </w:r>
        </w:p>
      </w:sdtContent>
    </w:sdt>
    <w:p w:rsidR="00D65FC8" w:rsidRDefault="00D65FC8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726A09" w:rsidRDefault="00726A09" w:rsidP="00726A09">
      <w:pPr>
        <w:pStyle w:val="Heading1"/>
      </w:pPr>
      <w:bookmarkStart w:id="0" w:name="_Toc408469407"/>
      <w:r>
        <w:lastRenderedPageBreak/>
        <w:t>Dental clinic network installation</w:t>
      </w:r>
      <w:bookmarkEnd w:id="0"/>
    </w:p>
    <w:p w:rsidR="0051587D" w:rsidRDefault="0051587D" w:rsidP="00105A5B"/>
    <w:p w:rsidR="00105A5B" w:rsidRPr="00105A5B" w:rsidRDefault="00105A5B" w:rsidP="00D62826">
      <w:pPr>
        <w:pStyle w:val="Heading2"/>
      </w:pPr>
      <w:bookmarkStart w:id="1" w:name="_Toc408469408"/>
      <w:r w:rsidRPr="00105A5B">
        <w:t>Step 1.</w:t>
      </w:r>
      <w:bookmarkEnd w:id="1"/>
    </w:p>
    <w:p w:rsidR="00105A5B" w:rsidRDefault="0051587D" w:rsidP="00105A5B">
      <w:r>
        <w:t>Unzip server zip archive to some folder</w:t>
      </w:r>
    </w:p>
    <w:p w:rsidR="0051587D" w:rsidRDefault="0051587D" w:rsidP="00105A5B">
      <w:r>
        <w:t>e.g.</w:t>
      </w:r>
    </w:p>
    <w:p w:rsidR="00105A5B" w:rsidRDefault="00105A5B" w:rsidP="00105A5B">
      <w:r>
        <w:t>E:\mydentalsoftware\</w:t>
      </w:r>
      <w:r w:rsidR="0051587D">
        <w:t>server</w:t>
      </w:r>
    </w:p>
    <w:p w:rsidR="0051587D" w:rsidRDefault="0051587D" w:rsidP="00105A5B">
      <w:r>
        <w:t>and if you want to use on same pc client software unzip it to</w:t>
      </w:r>
    </w:p>
    <w:p w:rsidR="0051587D" w:rsidRDefault="0051587D" w:rsidP="0051587D">
      <w:r>
        <w:t>E:\mydentalsoftware\client</w:t>
      </w:r>
    </w:p>
    <w:p w:rsidR="00105A5B" w:rsidRPr="00105A5B" w:rsidRDefault="00105A5B" w:rsidP="00D62826">
      <w:pPr>
        <w:pStyle w:val="Heading2"/>
      </w:pPr>
      <w:bookmarkStart w:id="2" w:name="_Toc408469409"/>
      <w:r w:rsidRPr="00105A5B">
        <w:t>Step 2.</w:t>
      </w:r>
      <w:bookmarkEnd w:id="2"/>
    </w:p>
    <w:p w:rsidR="00105A5B" w:rsidRDefault="0051587D" w:rsidP="00105A5B">
      <w:r>
        <w:t>if you have license file</w:t>
      </w:r>
      <w:r w:rsidR="00A849F5">
        <w:t xml:space="preserve"> (lic.reg)</w:t>
      </w:r>
      <w:r>
        <w:t>, copy it in folder</w:t>
      </w:r>
      <w:r w:rsidR="00105A5B">
        <w:t>:</w:t>
      </w:r>
    </w:p>
    <w:p w:rsidR="00105A5B" w:rsidRDefault="00105A5B" w:rsidP="00105A5B">
      <w:r>
        <w:t>E:\mydentalsoftware\server</w:t>
      </w:r>
    </w:p>
    <w:p w:rsidR="00105A5B" w:rsidRPr="00105A5B" w:rsidRDefault="00105A5B" w:rsidP="00D62826">
      <w:pPr>
        <w:pStyle w:val="Heading2"/>
      </w:pPr>
      <w:bookmarkStart w:id="3" w:name="_Toc408469410"/>
      <w:r w:rsidRPr="00105A5B">
        <w:t>Step3.</w:t>
      </w:r>
      <w:bookmarkEnd w:id="3"/>
    </w:p>
    <w:p w:rsidR="00105A5B" w:rsidRDefault="00105A5B" w:rsidP="00105A5B">
      <w:r>
        <w:t>Share</w:t>
      </w:r>
    </w:p>
    <w:p w:rsidR="00105A5B" w:rsidRDefault="00105A5B" w:rsidP="00105A5B">
      <w:r>
        <w:t>E:\mydentalsoftware\server\database</w:t>
      </w:r>
    </w:p>
    <w:p w:rsidR="00105A5B" w:rsidRDefault="00105A5B" w:rsidP="00105A5B">
      <w:r>
        <w:t>folder.  Here are instructions</w:t>
      </w:r>
      <w:r w:rsidR="000016D6">
        <w:t xml:space="preserve"> how to do it</w:t>
      </w:r>
      <w:r>
        <w:t>:</w:t>
      </w:r>
    </w:p>
    <w:p w:rsidR="00105A5B" w:rsidRDefault="00105A5B" w:rsidP="000131EE">
      <w:pPr>
        <w:pStyle w:val="ListParagraph"/>
        <w:numPr>
          <w:ilvl w:val="0"/>
          <w:numId w:val="1"/>
        </w:numPr>
      </w:pPr>
      <w:r>
        <w:t xml:space="preserve"> Right</w:t>
      </w:r>
      <w:r w:rsidR="0051587D">
        <w:t xml:space="preserve"> m</w:t>
      </w:r>
      <w:r w:rsidR="00A849F5">
        <w:t>o</w:t>
      </w:r>
      <w:r w:rsidR="0051587D">
        <w:t>use</w:t>
      </w:r>
      <w:r>
        <w:t xml:space="preserve"> click on database</w:t>
      </w:r>
      <w:r w:rsidR="0051587D">
        <w:t xml:space="preserve"> folder</w:t>
      </w:r>
    </w:p>
    <w:p w:rsidR="00105A5B" w:rsidRDefault="00105A5B" w:rsidP="00105A5B">
      <w:r>
        <w:rPr>
          <w:noProof/>
        </w:rPr>
        <w:drawing>
          <wp:inline distT="0" distB="0" distL="0" distR="0">
            <wp:extent cx="2070532" cy="3276600"/>
            <wp:effectExtent l="19050" t="0" r="5918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532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5A5B" w:rsidRDefault="00105A5B" w:rsidP="000131EE">
      <w:pPr>
        <w:pStyle w:val="ListParagraph"/>
        <w:numPr>
          <w:ilvl w:val="0"/>
          <w:numId w:val="1"/>
        </w:numPr>
      </w:pPr>
      <w:r>
        <w:t xml:space="preserve">Click on properties and </w:t>
      </w:r>
      <w:r w:rsidR="000016D6">
        <w:t>select Sharing tab</w:t>
      </w:r>
    </w:p>
    <w:p w:rsidR="00105A5B" w:rsidRDefault="00105A5B" w:rsidP="00105A5B">
      <w:r>
        <w:rPr>
          <w:noProof/>
        </w:rPr>
        <w:lastRenderedPageBreak/>
        <w:drawing>
          <wp:inline distT="0" distB="0" distL="0" distR="0">
            <wp:extent cx="2476500" cy="3198531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31985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5A5B" w:rsidRDefault="00105A5B" w:rsidP="000131EE">
      <w:pPr>
        <w:pStyle w:val="ListParagraph"/>
        <w:numPr>
          <w:ilvl w:val="0"/>
          <w:numId w:val="1"/>
        </w:numPr>
      </w:pPr>
      <w:r>
        <w:t>Click on Advanced sharing</w:t>
      </w:r>
    </w:p>
    <w:p w:rsidR="00105A5B" w:rsidRDefault="00105A5B" w:rsidP="00105A5B">
      <w:r>
        <w:rPr>
          <w:noProof/>
        </w:rPr>
        <w:drawing>
          <wp:inline distT="0" distB="0" distL="0" distR="0">
            <wp:extent cx="2447925" cy="2447925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5A5B" w:rsidRDefault="00105A5B" w:rsidP="000131EE">
      <w:pPr>
        <w:pStyle w:val="ListParagraph"/>
        <w:numPr>
          <w:ilvl w:val="0"/>
          <w:numId w:val="1"/>
        </w:numPr>
      </w:pPr>
      <w:r>
        <w:t>Click on permissions</w:t>
      </w:r>
    </w:p>
    <w:p w:rsidR="0051587D" w:rsidRDefault="0051587D" w:rsidP="000131EE">
      <w:pPr>
        <w:pStyle w:val="ListParagraph"/>
        <w:numPr>
          <w:ilvl w:val="0"/>
          <w:numId w:val="1"/>
        </w:numPr>
      </w:pPr>
      <w:r>
        <w:t xml:space="preserve">remember that share name is </w:t>
      </w:r>
      <w:r w:rsidRPr="0051587D">
        <w:rPr>
          <w:b/>
          <w:color w:val="FF0000"/>
        </w:rPr>
        <w:t>database</w:t>
      </w:r>
      <w:r>
        <w:t xml:space="preserve"> you may change it here, but then also later during client installation you need to set that new name</w:t>
      </w:r>
    </w:p>
    <w:p w:rsidR="00105A5B" w:rsidRDefault="00105A5B" w:rsidP="00105A5B">
      <w:r>
        <w:rPr>
          <w:noProof/>
        </w:rPr>
        <w:lastRenderedPageBreak/>
        <w:drawing>
          <wp:inline distT="0" distB="0" distL="0" distR="0">
            <wp:extent cx="2381250" cy="287437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834" cy="2877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5A5B" w:rsidRDefault="00105A5B" w:rsidP="000131EE">
      <w:pPr>
        <w:pStyle w:val="ListParagraph"/>
        <w:numPr>
          <w:ilvl w:val="0"/>
          <w:numId w:val="1"/>
        </w:numPr>
      </w:pPr>
      <w:r>
        <w:t>And sele</w:t>
      </w:r>
      <w:r w:rsidR="000131EE">
        <w:t>ct as it on picture above</w:t>
      </w:r>
    </w:p>
    <w:p w:rsidR="00D62826" w:rsidRDefault="00105A5B" w:rsidP="00105A5B">
      <w:r>
        <w:t>Than confi</w:t>
      </w:r>
      <w:r w:rsidR="00D62826">
        <w:t>r</w:t>
      </w:r>
      <w:r>
        <w:t>m all changes by clicking on OK button.</w:t>
      </w:r>
      <w:r w:rsidR="005E2C00">
        <w:t xml:space="preserve"> </w:t>
      </w:r>
      <w:r w:rsidR="00D62826">
        <w:t>So now we have dental clinic server prepared to work.</w:t>
      </w:r>
    </w:p>
    <w:p w:rsidR="00105A5B" w:rsidRPr="00105A5B" w:rsidRDefault="00105A5B" w:rsidP="00D62826">
      <w:pPr>
        <w:pStyle w:val="Heading2"/>
      </w:pPr>
      <w:bookmarkStart w:id="4" w:name="_Toc408469411"/>
      <w:r w:rsidRPr="00105A5B">
        <w:t>Step4.</w:t>
      </w:r>
      <w:bookmarkEnd w:id="4"/>
    </w:p>
    <w:p w:rsidR="00105A5B" w:rsidRDefault="00105A5B" w:rsidP="00105A5B">
      <w:r>
        <w:t>In folder E:\mydentalsoftware\server</w:t>
      </w:r>
      <w:r w:rsidR="005E2C00">
        <w:t xml:space="preserve"> </w:t>
      </w:r>
    </w:p>
    <w:p w:rsidR="000016D6" w:rsidRDefault="00105A5B" w:rsidP="00105A5B">
      <w:r>
        <w:t>You have file server.exe, start it.</w:t>
      </w:r>
      <w:r w:rsidR="00D62826">
        <w:t xml:space="preserve"> </w:t>
      </w:r>
    </w:p>
    <w:p w:rsidR="000F59CA" w:rsidRDefault="000F59CA" w:rsidP="00105A5B">
      <w:r>
        <w:t>You will be asked to enter some password (only when you start software for the first time, so enter something and remember it).</w:t>
      </w:r>
    </w:p>
    <w:p w:rsidR="00105A5B" w:rsidRDefault="00D62826" w:rsidP="000016D6">
      <w:pPr>
        <w:pStyle w:val="ListParagraph"/>
        <w:numPr>
          <w:ilvl w:val="0"/>
          <w:numId w:val="2"/>
        </w:numPr>
      </w:pPr>
      <w:r>
        <w:t xml:space="preserve"> Now we started </w:t>
      </w:r>
      <w:r w:rsidRPr="00FC5C25">
        <w:rPr>
          <w:i/>
        </w:rPr>
        <w:t>dental server</w:t>
      </w:r>
      <w:r>
        <w:t xml:space="preserve"> and </w:t>
      </w:r>
      <w:r w:rsidR="00FC5C25">
        <w:t xml:space="preserve">we </w:t>
      </w:r>
      <w:r>
        <w:t>will have screen as this:</w:t>
      </w:r>
    </w:p>
    <w:p w:rsidR="00D62826" w:rsidRDefault="00D62826" w:rsidP="00105A5B">
      <w:r>
        <w:rPr>
          <w:noProof/>
        </w:rPr>
        <w:drawing>
          <wp:inline distT="0" distB="0" distL="0" distR="0">
            <wp:extent cx="3238500" cy="2287644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134" cy="2294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16D6" w:rsidRDefault="000016D6" w:rsidP="00105A5B"/>
    <w:p w:rsidR="00D62826" w:rsidRDefault="000016D6">
      <w:r>
        <w:t xml:space="preserve">Remember </w:t>
      </w:r>
      <w:r w:rsidR="00FC5C25">
        <w:t xml:space="preserve">value for </w:t>
      </w:r>
      <w:r>
        <w:t>port</w:t>
      </w:r>
      <w:r w:rsidR="00FC5C25">
        <w:t>:</w:t>
      </w:r>
      <w:r>
        <w:t xml:space="preserve"> 83</w:t>
      </w:r>
      <w:r w:rsidR="0051587D">
        <w:t>. If port is already taken by some other application, contact</w:t>
      </w:r>
      <w:r w:rsidR="00A849F5">
        <w:t xml:space="preserve"> me so I will explain how to ch</w:t>
      </w:r>
      <w:r w:rsidR="0051587D">
        <w:t>ange it.</w:t>
      </w:r>
      <w:r w:rsidR="00D62826">
        <w:br w:type="page"/>
      </w:r>
    </w:p>
    <w:p w:rsidR="00D62826" w:rsidRDefault="00D62826" w:rsidP="00105A5B"/>
    <w:p w:rsidR="00D62826" w:rsidRDefault="00D62826" w:rsidP="00D62826">
      <w:pPr>
        <w:pStyle w:val="Heading1"/>
      </w:pPr>
      <w:bookmarkStart w:id="5" w:name="_Toc408469412"/>
      <w:r>
        <w:t>Dental clinic client software preparation</w:t>
      </w:r>
      <w:bookmarkEnd w:id="5"/>
    </w:p>
    <w:p w:rsidR="00D62826" w:rsidRDefault="00D62826" w:rsidP="00105A5B">
      <w:r>
        <w:t xml:space="preserve">So </w:t>
      </w:r>
      <w:r w:rsidR="0092041E">
        <w:t>let assume</w:t>
      </w:r>
      <w:r>
        <w:t xml:space="preserve"> that IP</w:t>
      </w:r>
      <w:r w:rsidR="00844EFE">
        <w:t xml:space="preserve"> address</w:t>
      </w:r>
      <w:r w:rsidR="0092041E">
        <w:t xml:space="preserve"> </w:t>
      </w:r>
      <w:r>
        <w:t xml:space="preserve">of PC where dental clinic server is started is: </w:t>
      </w:r>
      <w:r w:rsidRPr="00D62826">
        <w:rPr>
          <w:b/>
        </w:rPr>
        <w:t>192.168.100.1</w:t>
      </w:r>
      <w:r>
        <w:t xml:space="preserve"> and its network name is </w:t>
      </w:r>
      <w:r w:rsidRPr="00D62826">
        <w:rPr>
          <w:b/>
        </w:rPr>
        <w:t>NAME1</w:t>
      </w:r>
    </w:p>
    <w:p w:rsidR="00D62826" w:rsidRDefault="00AC448F" w:rsidP="00105A5B">
      <w:r>
        <w:t xml:space="preserve">Initfile.dj file </w:t>
      </w:r>
      <w:r w:rsidRPr="0051587D">
        <w:rPr>
          <w:b/>
          <w:u w:val="single"/>
        </w:rPr>
        <w:t>is same in all client installations</w:t>
      </w:r>
      <w:r>
        <w:t>.</w:t>
      </w:r>
    </w:p>
    <w:p w:rsidR="00D62826" w:rsidRDefault="00D62826" w:rsidP="00D62826">
      <w:pPr>
        <w:pStyle w:val="Heading2"/>
      </w:pPr>
      <w:bookmarkStart w:id="6" w:name="_Toc408469413"/>
      <w:r>
        <w:t>Step1.</w:t>
      </w:r>
      <w:bookmarkEnd w:id="6"/>
    </w:p>
    <w:p w:rsidR="00D62826" w:rsidRDefault="00D62826" w:rsidP="00105A5B">
      <w:r>
        <w:t>Open file E:\mydentalsoftware\</w:t>
      </w:r>
      <w:r w:rsidR="0051587D">
        <w:t>client\</w:t>
      </w:r>
      <w:r>
        <w:t>initfile.dj in notepad.</w:t>
      </w:r>
    </w:p>
    <w:p w:rsidR="00D62826" w:rsidRDefault="00D62826" w:rsidP="00105A5B">
      <w:r>
        <w:t>Change lines</w:t>
      </w:r>
    </w:p>
    <w:p w:rsidR="00D62826" w:rsidRPr="00D62826" w:rsidRDefault="00D62826" w:rsidP="00D62826">
      <w:pPr>
        <w:spacing w:after="0" w:line="240" w:lineRule="auto"/>
        <w:rPr>
          <w:i/>
        </w:rPr>
      </w:pPr>
      <w:r w:rsidRPr="00D62826">
        <w:rPr>
          <w:i/>
        </w:rPr>
        <w:t>network=</w:t>
      </w:r>
      <w:r w:rsidRPr="00844EFE">
        <w:rPr>
          <w:b/>
          <w:i/>
        </w:rPr>
        <w:t>ENABLED</w:t>
      </w:r>
    </w:p>
    <w:p w:rsidR="00D62826" w:rsidRPr="00844EFE" w:rsidRDefault="00D62826" w:rsidP="00D62826">
      <w:pPr>
        <w:spacing w:after="0" w:line="240" w:lineRule="auto"/>
        <w:rPr>
          <w:b/>
          <w:i/>
        </w:rPr>
      </w:pPr>
      <w:r w:rsidRPr="00D62826">
        <w:rPr>
          <w:i/>
        </w:rPr>
        <w:t>network dir=</w:t>
      </w:r>
      <w:r w:rsidRPr="00844EFE">
        <w:rPr>
          <w:b/>
          <w:i/>
        </w:rPr>
        <w:t>\\192.168.100.</w:t>
      </w:r>
      <w:r w:rsidR="00846C16" w:rsidRPr="00844EFE">
        <w:rPr>
          <w:b/>
          <w:i/>
        </w:rPr>
        <w:t>1</w:t>
      </w:r>
      <w:r w:rsidRPr="00844EFE">
        <w:rPr>
          <w:b/>
          <w:i/>
        </w:rPr>
        <w:t>\</w:t>
      </w:r>
      <w:r w:rsidRPr="0051587D">
        <w:rPr>
          <w:b/>
          <w:i/>
          <w:color w:val="FF0000"/>
        </w:rPr>
        <w:t>database</w:t>
      </w:r>
      <w:r w:rsidRPr="00844EFE">
        <w:rPr>
          <w:b/>
          <w:i/>
        </w:rPr>
        <w:t>\</w:t>
      </w:r>
    </w:p>
    <w:p w:rsidR="00D62826" w:rsidRPr="00D62826" w:rsidRDefault="00D62826" w:rsidP="00D62826">
      <w:pPr>
        <w:spacing w:after="0" w:line="240" w:lineRule="auto"/>
        <w:rPr>
          <w:i/>
        </w:rPr>
      </w:pPr>
      <w:r w:rsidRPr="00D62826">
        <w:rPr>
          <w:i/>
        </w:rPr>
        <w:t>serverName=</w:t>
      </w:r>
      <w:r w:rsidRPr="00844EFE">
        <w:rPr>
          <w:b/>
          <w:i/>
        </w:rPr>
        <w:t>192.168.100.</w:t>
      </w:r>
      <w:r w:rsidR="00846C16" w:rsidRPr="00844EFE">
        <w:rPr>
          <w:b/>
          <w:i/>
        </w:rPr>
        <w:t>1</w:t>
      </w:r>
    </w:p>
    <w:p w:rsidR="00D62826" w:rsidRPr="00D62826" w:rsidRDefault="00D62826" w:rsidP="00D62826">
      <w:pPr>
        <w:spacing w:after="0" w:line="240" w:lineRule="auto"/>
        <w:rPr>
          <w:i/>
        </w:rPr>
      </w:pPr>
      <w:r w:rsidRPr="00D62826">
        <w:rPr>
          <w:i/>
        </w:rPr>
        <w:t>serverPort=</w:t>
      </w:r>
      <w:r w:rsidRPr="00844EFE">
        <w:rPr>
          <w:b/>
          <w:i/>
        </w:rPr>
        <w:t>83</w:t>
      </w:r>
    </w:p>
    <w:p w:rsidR="00D62826" w:rsidRPr="00D62826" w:rsidRDefault="00D62826" w:rsidP="00D62826">
      <w:pPr>
        <w:spacing w:after="0" w:line="240" w:lineRule="auto"/>
        <w:rPr>
          <w:i/>
        </w:rPr>
      </w:pPr>
      <w:r w:rsidRPr="00D62826">
        <w:rPr>
          <w:i/>
        </w:rPr>
        <w:t>computer name=</w:t>
      </w:r>
      <w:r w:rsidRPr="00844EFE">
        <w:rPr>
          <w:b/>
          <w:i/>
        </w:rPr>
        <w:t>NAME1</w:t>
      </w:r>
    </w:p>
    <w:p w:rsidR="00D62826" w:rsidRDefault="00D62826" w:rsidP="00D62826">
      <w:pPr>
        <w:rPr>
          <w:b/>
        </w:rPr>
      </w:pPr>
    </w:p>
    <w:p w:rsidR="00D62826" w:rsidRPr="00844EFE" w:rsidRDefault="00D62826" w:rsidP="00D62826">
      <w:pPr>
        <w:rPr>
          <w:i/>
          <w:u w:val="single"/>
        </w:rPr>
      </w:pPr>
      <w:r w:rsidRPr="00844EFE">
        <w:rPr>
          <w:i/>
          <w:u w:val="single"/>
        </w:rPr>
        <w:t xml:space="preserve">Note that server port </w:t>
      </w:r>
      <w:r w:rsidR="00846C16" w:rsidRPr="00844EFE">
        <w:rPr>
          <w:i/>
          <w:u w:val="single"/>
        </w:rPr>
        <w:t>83 is same as on server console on picture on previous page.</w:t>
      </w:r>
    </w:p>
    <w:p w:rsidR="00D62826" w:rsidRDefault="00D62826" w:rsidP="00D62826">
      <w:r w:rsidRPr="00D62826">
        <w:t>Save</w:t>
      </w:r>
      <w:r>
        <w:t xml:space="preserve"> file and start</w:t>
      </w:r>
    </w:p>
    <w:p w:rsidR="00D62826" w:rsidRDefault="00D62826" w:rsidP="00D62826">
      <w:r w:rsidRPr="00D62826">
        <w:t>e:\mydentalsoftware\</w:t>
      </w:r>
      <w:r w:rsidR="0051587D">
        <w:t>client\</w:t>
      </w:r>
      <w:r w:rsidR="00B323D6">
        <w:t>\</w:t>
      </w:r>
      <w:r>
        <w:t>mydental.exe</w:t>
      </w:r>
    </w:p>
    <w:p w:rsidR="00D62826" w:rsidRDefault="00D62826" w:rsidP="00D62826">
      <w:r>
        <w:t>An</w:t>
      </w:r>
      <w:r w:rsidR="005E2C00">
        <w:t>d</w:t>
      </w:r>
      <w:r>
        <w:t xml:space="preserve"> </w:t>
      </w:r>
      <w:r w:rsidR="00844EFE">
        <w:t xml:space="preserve">on </w:t>
      </w:r>
      <w:r>
        <w:t>server console you should see:</w:t>
      </w:r>
    </w:p>
    <w:p w:rsidR="00D62826" w:rsidRDefault="00D62826" w:rsidP="00D62826">
      <w:r>
        <w:rPr>
          <w:noProof/>
        </w:rPr>
        <w:drawing>
          <wp:inline distT="0" distB="0" distL="0" distR="0">
            <wp:extent cx="4029075" cy="2862032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2862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6C16" w:rsidRPr="00844EFE" w:rsidRDefault="00846C16" w:rsidP="00844EFE">
      <w:pPr>
        <w:spacing w:after="0" w:line="240" w:lineRule="auto"/>
        <w:rPr>
          <w:i/>
        </w:rPr>
      </w:pPr>
      <w:r w:rsidRPr="00844EFE">
        <w:rPr>
          <w:i/>
        </w:rPr>
        <w:t>Name 1 connected</w:t>
      </w:r>
    </w:p>
    <w:p w:rsidR="00846C16" w:rsidRDefault="00846C16" w:rsidP="00844EFE">
      <w:pPr>
        <w:spacing w:after="0" w:line="240" w:lineRule="auto"/>
        <w:rPr>
          <w:i/>
        </w:rPr>
      </w:pPr>
      <w:r w:rsidRPr="00844EFE">
        <w:rPr>
          <w:i/>
        </w:rPr>
        <w:t>Name 1 disconnected</w:t>
      </w:r>
    </w:p>
    <w:p w:rsidR="00844EFE" w:rsidRPr="00844EFE" w:rsidRDefault="00844EFE" w:rsidP="00844EFE">
      <w:pPr>
        <w:spacing w:after="0" w:line="240" w:lineRule="auto"/>
        <w:rPr>
          <w:i/>
        </w:rPr>
      </w:pPr>
    </w:p>
    <w:p w:rsidR="00846C16" w:rsidRPr="00D62826" w:rsidRDefault="00846C16" w:rsidP="00D62826">
      <w:r>
        <w:t>(</w:t>
      </w:r>
      <w:r w:rsidR="00AC448F">
        <w:t>You</w:t>
      </w:r>
      <w:r>
        <w:t xml:space="preserve"> will see these two lines every </w:t>
      </w:r>
      <w:r w:rsidR="00844EFE">
        <w:t>time you start some dental clinic client)</w:t>
      </w:r>
    </w:p>
    <w:sectPr w:rsidR="00846C16" w:rsidRPr="00D62826" w:rsidSect="000131EE">
      <w:head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E5E" w:rsidRDefault="00E87E5E" w:rsidP="00D65FC8">
      <w:pPr>
        <w:spacing w:after="0" w:line="240" w:lineRule="auto"/>
      </w:pPr>
      <w:r>
        <w:separator/>
      </w:r>
    </w:p>
  </w:endnote>
  <w:endnote w:type="continuationSeparator" w:id="1">
    <w:p w:rsidR="00E87E5E" w:rsidRDefault="00E87E5E" w:rsidP="00D65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E5E" w:rsidRDefault="00E87E5E" w:rsidP="00D65FC8">
      <w:pPr>
        <w:spacing w:after="0" w:line="240" w:lineRule="auto"/>
      </w:pPr>
      <w:r>
        <w:separator/>
      </w:r>
    </w:p>
  </w:footnote>
  <w:footnote w:type="continuationSeparator" w:id="1">
    <w:p w:rsidR="00E87E5E" w:rsidRDefault="00E87E5E" w:rsidP="00D65F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65FC8" w:rsidRDefault="00D65FC8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Dental software - network version - installation instructions</w:t>
        </w:r>
      </w:p>
    </w:sdtContent>
  </w:sdt>
  <w:p w:rsidR="00D65FC8" w:rsidRDefault="00D65FC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20D78"/>
    <w:multiLevelType w:val="hybridMultilevel"/>
    <w:tmpl w:val="7A50D5BE"/>
    <w:lvl w:ilvl="0" w:tplc="6422CB7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D1E4F70"/>
    <w:multiLevelType w:val="hybridMultilevel"/>
    <w:tmpl w:val="D1D2ED16"/>
    <w:lvl w:ilvl="0" w:tplc="EC480A8A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A5B"/>
    <w:rsid w:val="000016D6"/>
    <w:rsid w:val="000131EE"/>
    <w:rsid w:val="000F59CA"/>
    <w:rsid w:val="00105A5B"/>
    <w:rsid w:val="00271DB8"/>
    <w:rsid w:val="00455745"/>
    <w:rsid w:val="004F36AE"/>
    <w:rsid w:val="0051587D"/>
    <w:rsid w:val="005E2C00"/>
    <w:rsid w:val="00635798"/>
    <w:rsid w:val="006F422D"/>
    <w:rsid w:val="00726A09"/>
    <w:rsid w:val="00844EFE"/>
    <w:rsid w:val="00846C16"/>
    <w:rsid w:val="0092041E"/>
    <w:rsid w:val="00A849F5"/>
    <w:rsid w:val="00AC448F"/>
    <w:rsid w:val="00B323D6"/>
    <w:rsid w:val="00C741C9"/>
    <w:rsid w:val="00D62826"/>
    <w:rsid w:val="00D65FC8"/>
    <w:rsid w:val="00E87E5E"/>
    <w:rsid w:val="00F911A8"/>
    <w:rsid w:val="00FC5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DB8"/>
  </w:style>
  <w:style w:type="paragraph" w:styleId="Heading1">
    <w:name w:val="heading 1"/>
    <w:basedOn w:val="Normal"/>
    <w:next w:val="Normal"/>
    <w:link w:val="Heading1Char"/>
    <w:uiPriority w:val="9"/>
    <w:qFormat/>
    <w:rsid w:val="00D628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28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5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A5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628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28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0131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5F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5FC8"/>
  </w:style>
  <w:style w:type="paragraph" w:styleId="Footer">
    <w:name w:val="footer"/>
    <w:basedOn w:val="Normal"/>
    <w:link w:val="FooterChar"/>
    <w:uiPriority w:val="99"/>
    <w:semiHidden/>
    <w:unhideWhenUsed/>
    <w:rsid w:val="00D65F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65FC8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65FC8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D65FC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65FC8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D65FC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B12C0"/>
    <w:rsid w:val="000B12C0"/>
    <w:rsid w:val="00CA5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2ED6899F05342F195D082B8D716DCDA">
    <w:name w:val="D2ED6899F05342F195D082B8D716DCDA"/>
    <w:rsid w:val="000B12C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43E09-B90B-48AD-B26F-EA5B3A49C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Dental software - network version - installation instructions</dc:title>
  <dc:creator>Djura</dc:creator>
  <cp:lastModifiedBy>Djura</cp:lastModifiedBy>
  <cp:revision>7</cp:revision>
  <dcterms:created xsi:type="dcterms:W3CDTF">2014-10-29T08:37:00Z</dcterms:created>
  <dcterms:modified xsi:type="dcterms:W3CDTF">2015-01-08T07:34:00Z</dcterms:modified>
</cp:coreProperties>
</file>